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8E256" w14:textId="75B60164" w:rsidR="007C6C29" w:rsidRDefault="00E43580">
      <w:r w:rsidRPr="00EE7198">
        <w:rPr>
          <w:noProof/>
          <w:lang w:eastAsia="de-DE"/>
        </w:rPr>
        <w:drawing>
          <wp:inline distT="0" distB="0" distL="0" distR="0" wp14:anchorId="71FEF300" wp14:editId="5CBD4840">
            <wp:extent cx="1768415" cy="516821"/>
            <wp:effectExtent l="0" t="0" r="3810" b="0"/>
            <wp:docPr id="1" name="Grafik 1" descr="F:\1_Praktikum_Kreissportbund Lippe\#sportVEREINtlippe\KS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_Praktikum_Kreissportbund Lippe\#sportVEREINtlippe\KSB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2680" cy="535603"/>
                    </a:xfrm>
                    <a:prstGeom prst="rect">
                      <a:avLst/>
                    </a:prstGeom>
                    <a:noFill/>
                    <a:ln>
                      <a:noFill/>
                    </a:ln>
                  </pic:spPr>
                </pic:pic>
              </a:graphicData>
            </a:graphic>
          </wp:inline>
        </w:drawing>
      </w:r>
      <w:r>
        <w:tab/>
      </w:r>
      <w:r>
        <w:tab/>
      </w:r>
      <w:r>
        <w:t>(Platzhalter für Vereinslogo)</w:t>
      </w:r>
    </w:p>
    <w:p w14:paraId="1E881D4E" w14:textId="77777777" w:rsidR="00E43580" w:rsidRDefault="00E43580" w:rsidP="00E43580">
      <w:pPr>
        <w:pStyle w:val="Default"/>
        <w:rPr>
          <w:rFonts w:ascii="Berlin Sans FB Demi" w:hAnsi="Berlin Sans FB Demi" w:cstheme="minorHAnsi"/>
          <w:bCs/>
          <w:iCs/>
          <w:color w:val="0070C0"/>
          <w:sz w:val="28"/>
          <w:szCs w:val="22"/>
        </w:rPr>
      </w:pPr>
    </w:p>
    <w:p w14:paraId="71ED6FD9" w14:textId="120B7AA2" w:rsidR="00E43580" w:rsidRDefault="00E43580" w:rsidP="00E43580">
      <w:pPr>
        <w:pStyle w:val="Default"/>
        <w:rPr>
          <w:rFonts w:ascii="Berlin Sans FB Demi" w:hAnsi="Berlin Sans FB Demi" w:cstheme="minorHAnsi"/>
          <w:bCs/>
          <w:iCs/>
          <w:color w:val="0070C0"/>
          <w:sz w:val="36"/>
          <w:szCs w:val="28"/>
        </w:rPr>
      </w:pPr>
      <w:r w:rsidRPr="00E43580">
        <w:rPr>
          <w:rFonts w:ascii="Berlin Sans FB Demi" w:hAnsi="Berlin Sans FB Demi" w:cstheme="minorHAnsi"/>
          <w:bCs/>
          <w:iCs/>
          <w:color w:val="0070C0"/>
          <w:sz w:val="36"/>
          <w:szCs w:val="28"/>
        </w:rPr>
        <w:t>Geocaching</w:t>
      </w:r>
    </w:p>
    <w:p w14:paraId="5D6C65BA" w14:textId="22877859" w:rsidR="00E43580" w:rsidRDefault="00E43580" w:rsidP="00E43580">
      <w:pPr>
        <w:pStyle w:val="Default"/>
        <w:rPr>
          <w:rFonts w:ascii="Berlin Sans FB Demi" w:hAnsi="Berlin Sans FB Demi" w:cstheme="minorHAnsi"/>
          <w:bCs/>
          <w:iCs/>
          <w:color w:val="0070C0"/>
          <w:sz w:val="36"/>
          <w:szCs w:val="28"/>
        </w:rPr>
      </w:pPr>
    </w:p>
    <w:p w14:paraId="5214C6F6" w14:textId="29F42828" w:rsidR="00E43580" w:rsidRDefault="00E43580" w:rsidP="00E43580">
      <w:pPr>
        <w:pStyle w:val="Default"/>
        <w:rPr>
          <w:rFonts w:asciiTheme="minorHAnsi" w:hAnsiTheme="minorHAnsi" w:cstheme="minorHAnsi"/>
          <w:bCs/>
          <w:iCs/>
          <w:color w:val="000000" w:themeColor="text1"/>
          <w:szCs w:val="20"/>
        </w:rPr>
      </w:pPr>
      <w:r>
        <w:rPr>
          <w:rFonts w:asciiTheme="minorHAnsi" w:hAnsiTheme="minorHAnsi" w:cstheme="minorHAnsi"/>
          <w:bCs/>
          <w:iCs/>
          <w:color w:val="000000" w:themeColor="text1"/>
          <w:szCs w:val="20"/>
        </w:rPr>
        <w:t xml:space="preserve">Geocaching ist eine </w:t>
      </w:r>
      <w:r w:rsidR="005D2B82">
        <w:rPr>
          <w:rFonts w:asciiTheme="minorHAnsi" w:hAnsiTheme="minorHAnsi" w:cstheme="minorHAnsi"/>
          <w:bCs/>
          <w:iCs/>
          <w:color w:val="000000" w:themeColor="text1"/>
          <w:szCs w:val="20"/>
        </w:rPr>
        <w:t>GPS-Schnitzeljagd</w:t>
      </w:r>
      <w:r>
        <w:rPr>
          <w:rFonts w:asciiTheme="minorHAnsi" w:hAnsiTheme="minorHAnsi" w:cstheme="minorHAnsi"/>
          <w:bCs/>
          <w:iCs/>
          <w:color w:val="000000" w:themeColor="text1"/>
          <w:szCs w:val="20"/>
        </w:rPr>
        <w:t xml:space="preserve"> im Freien, welche die Orientierung fördert und gleichzeitig positive Effekte durch die Bewegung an der frischen Luft erzielt. Zudem wird der Zusammenhalt und das Teamgefühl gesteigert, da man im Geocaching nicht gegeneinander, sondern miteinander spielt. </w:t>
      </w:r>
    </w:p>
    <w:p w14:paraId="4220B7C3" w14:textId="5E501F66" w:rsidR="00E43580" w:rsidRDefault="00E43580" w:rsidP="00E43580">
      <w:pPr>
        <w:pStyle w:val="Default"/>
        <w:rPr>
          <w:rFonts w:asciiTheme="minorHAnsi" w:hAnsiTheme="minorHAnsi" w:cstheme="minorHAnsi"/>
          <w:bCs/>
          <w:iCs/>
          <w:color w:val="000000" w:themeColor="text1"/>
          <w:szCs w:val="20"/>
        </w:rPr>
      </w:pPr>
      <w:r>
        <w:rPr>
          <w:rFonts w:asciiTheme="minorHAnsi" w:hAnsiTheme="minorHAnsi" w:cstheme="minorHAnsi"/>
          <w:bCs/>
          <w:iCs/>
          <w:color w:val="000000" w:themeColor="text1"/>
          <w:szCs w:val="20"/>
        </w:rPr>
        <w:t xml:space="preserve">Das Ziel ist es, dass möglichst viele Menschen den „Cache“, den sogenannten Schatz finden. </w:t>
      </w:r>
    </w:p>
    <w:p w14:paraId="42D17208" w14:textId="16B555CF" w:rsidR="005D2B82" w:rsidRDefault="005D2B82" w:rsidP="00E43580">
      <w:pPr>
        <w:pStyle w:val="Default"/>
        <w:rPr>
          <w:rFonts w:asciiTheme="minorHAnsi" w:hAnsiTheme="minorHAnsi" w:cstheme="minorHAnsi"/>
          <w:bCs/>
          <w:iCs/>
          <w:color w:val="000000" w:themeColor="text1"/>
          <w:szCs w:val="20"/>
        </w:rPr>
      </w:pPr>
      <w:r>
        <w:rPr>
          <w:rFonts w:asciiTheme="minorHAnsi" w:hAnsiTheme="minorHAnsi" w:cstheme="minorHAnsi"/>
          <w:bCs/>
          <w:iCs/>
          <w:color w:val="000000" w:themeColor="text1"/>
          <w:szCs w:val="20"/>
        </w:rPr>
        <w:t xml:space="preserve">Gesucht werden kann als Gruppe oder als Einzelperson. </w:t>
      </w:r>
    </w:p>
    <w:p w14:paraId="45A9A06B" w14:textId="5DCADBAD" w:rsidR="005D2B82" w:rsidRDefault="005D2B82" w:rsidP="00E43580">
      <w:pPr>
        <w:pStyle w:val="Default"/>
        <w:rPr>
          <w:rFonts w:asciiTheme="minorHAnsi" w:hAnsiTheme="minorHAnsi" w:cstheme="minorHAnsi"/>
          <w:bCs/>
          <w:iCs/>
          <w:color w:val="000000" w:themeColor="text1"/>
          <w:szCs w:val="20"/>
        </w:rPr>
      </w:pPr>
    </w:p>
    <w:p w14:paraId="4A5A67AB" w14:textId="77777777" w:rsidR="005D2B82" w:rsidRDefault="005D2B82" w:rsidP="00E43580">
      <w:pPr>
        <w:pStyle w:val="Default"/>
        <w:rPr>
          <w:rFonts w:asciiTheme="minorHAnsi" w:hAnsiTheme="minorHAnsi" w:cstheme="minorHAnsi"/>
          <w:bCs/>
          <w:iCs/>
          <w:color w:val="000000" w:themeColor="text1"/>
          <w:szCs w:val="20"/>
        </w:rPr>
      </w:pPr>
    </w:p>
    <w:p w14:paraId="0C4728DE" w14:textId="517D8054" w:rsidR="005D2B82" w:rsidRDefault="005D2B82" w:rsidP="00E43580">
      <w:pPr>
        <w:pStyle w:val="Default"/>
        <w:rPr>
          <w:rFonts w:ascii="Berlin Sans FB Demi" w:hAnsi="Berlin Sans FB Demi" w:cstheme="minorHAnsi"/>
          <w:bCs/>
          <w:iCs/>
          <w:color w:val="4472C4" w:themeColor="accent1"/>
          <w:sz w:val="28"/>
          <w:szCs w:val="22"/>
        </w:rPr>
      </w:pPr>
      <w:r w:rsidRPr="005D2B82">
        <w:rPr>
          <w:rFonts w:ascii="Berlin Sans FB Demi" w:hAnsi="Berlin Sans FB Demi" w:cstheme="minorHAnsi"/>
          <w:bCs/>
          <w:iCs/>
          <w:color w:val="4472C4" w:themeColor="accent1"/>
          <w:sz w:val="28"/>
          <w:szCs w:val="22"/>
        </w:rPr>
        <w:t>Material</w:t>
      </w:r>
      <w:r>
        <w:rPr>
          <w:rFonts w:ascii="Berlin Sans FB Demi" w:hAnsi="Berlin Sans FB Demi" w:cstheme="minorHAnsi"/>
          <w:bCs/>
          <w:iCs/>
          <w:color w:val="4472C4" w:themeColor="accent1"/>
          <w:sz w:val="28"/>
          <w:szCs w:val="22"/>
        </w:rPr>
        <w:t>:</w:t>
      </w:r>
    </w:p>
    <w:p w14:paraId="648580D3" w14:textId="26C72596" w:rsidR="005D2B82" w:rsidRDefault="005D2B82" w:rsidP="005D2B82">
      <w:pPr>
        <w:pStyle w:val="Default"/>
        <w:numPr>
          <w:ilvl w:val="0"/>
          <w:numId w:val="3"/>
        </w:numPr>
        <w:rPr>
          <w:rFonts w:ascii="Berlin Sans FB Demi" w:hAnsi="Berlin Sans FB Demi" w:cstheme="minorHAnsi"/>
          <w:bCs/>
          <w:iCs/>
          <w:color w:val="0070C0"/>
          <w:sz w:val="28"/>
          <w:szCs w:val="22"/>
        </w:rPr>
      </w:pPr>
      <w:r w:rsidRPr="005D2B82">
        <w:rPr>
          <w:rFonts w:asciiTheme="minorHAnsi" w:hAnsiTheme="minorHAnsi" w:cstheme="minorHAnsi"/>
          <w:bCs/>
          <w:iCs/>
          <w:color w:val="auto"/>
          <w:szCs w:val="20"/>
        </w:rPr>
        <w:t>Smartphone mit der offiziellen Geoca</w:t>
      </w:r>
      <w:r>
        <w:rPr>
          <w:rFonts w:asciiTheme="minorHAnsi" w:hAnsiTheme="minorHAnsi" w:cstheme="minorHAnsi"/>
          <w:bCs/>
          <w:iCs/>
          <w:color w:val="auto"/>
          <w:szCs w:val="20"/>
        </w:rPr>
        <w:t>c</w:t>
      </w:r>
      <w:r w:rsidRPr="005D2B82">
        <w:rPr>
          <w:rFonts w:asciiTheme="minorHAnsi" w:hAnsiTheme="minorHAnsi" w:cstheme="minorHAnsi"/>
          <w:bCs/>
          <w:iCs/>
          <w:color w:val="auto"/>
          <w:szCs w:val="20"/>
        </w:rPr>
        <w:t>hi</w:t>
      </w:r>
      <w:r>
        <w:rPr>
          <w:rFonts w:asciiTheme="minorHAnsi" w:hAnsiTheme="minorHAnsi" w:cstheme="minorHAnsi"/>
          <w:bCs/>
          <w:iCs/>
          <w:color w:val="auto"/>
          <w:szCs w:val="20"/>
        </w:rPr>
        <w:t xml:space="preserve">ng App: </w:t>
      </w:r>
      <w:hyperlink r:id="rId6" w:history="1">
        <w:r w:rsidRPr="00DC2382">
          <w:rPr>
            <w:rStyle w:val="Hyperlink"/>
            <w:rFonts w:asciiTheme="minorHAnsi" w:hAnsiTheme="minorHAnsi" w:cstheme="minorHAnsi"/>
            <w:bCs/>
            <w:iCs/>
            <w:szCs w:val="20"/>
          </w:rPr>
          <w:t>https://www.geocaching.com/play</w:t>
        </w:r>
      </w:hyperlink>
      <w:r>
        <w:rPr>
          <w:rFonts w:asciiTheme="minorHAnsi" w:hAnsiTheme="minorHAnsi" w:cstheme="minorHAnsi"/>
          <w:bCs/>
          <w:iCs/>
          <w:color w:val="auto"/>
          <w:szCs w:val="20"/>
        </w:rPr>
        <w:t xml:space="preserve"> </w:t>
      </w:r>
    </w:p>
    <w:p w14:paraId="2F8B91D1" w14:textId="18E71A3F" w:rsidR="005D2B82" w:rsidRDefault="005D2B82" w:rsidP="005D2B82">
      <w:pPr>
        <w:pStyle w:val="Default"/>
        <w:rPr>
          <w:rFonts w:asciiTheme="minorHAnsi" w:hAnsiTheme="minorHAnsi" w:cstheme="minorHAnsi"/>
          <w:bCs/>
          <w:iCs/>
          <w:color w:val="4472C4" w:themeColor="accent1"/>
          <w:szCs w:val="20"/>
        </w:rPr>
      </w:pPr>
    </w:p>
    <w:p w14:paraId="74E692B0" w14:textId="77777777" w:rsidR="005D2B82" w:rsidRPr="005D2B82" w:rsidRDefault="005D2B82" w:rsidP="005D2B82">
      <w:pPr>
        <w:pStyle w:val="Default"/>
        <w:rPr>
          <w:rFonts w:asciiTheme="minorHAnsi" w:hAnsiTheme="minorHAnsi" w:cstheme="minorHAnsi"/>
          <w:bCs/>
          <w:iCs/>
          <w:color w:val="4472C4" w:themeColor="accent1"/>
          <w:szCs w:val="20"/>
        </w:rPr>
      </w:pPr>
    </w:p>
    <w:p w14:paraId="70498519" w14:textId="410C987A" w:rsidR="005D2B82" w:rsidRDefault="005D2B82" w:rsidP="005D2B82">
      <w:pPr>
        <w:pStyle w:val="Default"/>
        <w:rPr>
          <w:rFonts w:ascii="Berlin Sans FB Demi" w:hAnsi="Berlin Sans FB Demi" w:cstheme="minorHAnsi"/>
          <w:bCs/>
          <w:iCs/>
          <w:color w:val="4472C4" w:themeColor="accent1"/>
          <w:sz w:val="28"/>
          <w:szCs w:val="22"/>
        </w:rPr>
      </w:pPr>
      <w:r>
        <w:rPr>
          <w:rFonts w:ascii="Berlin Sans FB Demi" w:hAnsi="Berlin Sans FB Demi" w:cstheme="minorHAnsi"/>
          <w:bCs/>
          <w:iCs/>
          <w:color w:val="4472C4" w:themeColor="accent1"/>
          <w:sz w:val="28"/>
          <w:szCs w:val="22"/>
        </w:rPr>
        <w:t>Ablauf</w:t>
      </w:r>
      <w:r>
        <w:rPr>
          <w:rFonts w:ascii="Berlin Sans FB Demi" w:hAnsi="Berlin Sans FB Demi" w:cstheme="minorHAnsi"/>
          <w:bCs/>
          <w:iCs/>
          <w:color w:val="4472C4" w:themeColor="accent1"/>
          <w:sz w:val="28"/>
          <w:szCs w:val="22"/>
        </w:rPr>
        <w:t>:</w:t>
      </w:r>
    </w:p>
    <w:p w14:paraId="1B425F8F" w14:textId="0AFAC749" w:rsidR="005D2B82" w:rsidRPr="00283653" w:rsidRDefault="005D2B82" w:rsidP="005D2B82">
      <w:pPr>
        <w:pStyle w:val="Default"/>
        <w:numPr>
          <w:ilvl w:val="0"/>
          <w:numId w:val="3"/>
        </w:numPr>
        <w:rPr>
          <w:rFonts w:ascii="Berlin Sans FB Demi" w:hAnsi="Berlin Sans FB Demi" w:cstheme="minorHAnsi"/>
          <w:bCs/>
          <w:iCs/>
          <w:color w:val="4472C4" w:themeColor="accent1"/>
          <w:sz w:val="28"/>
          <w:szCs w:val="22"/>
        </w:rPr>
      </w:pPr>
      <w:r>
        <w:rPr>
          <w:rFonts w:asciiTheme="minorHAnsi" w:hAnsiTheme="minorHAnsi" w:cstheme="minorHAnsi"/>
          <w:bCs/>
          <w:iCs/>
          <w:color w:val="auto"/>
          <w:szCs w:val="20"/>
        </w:rPr>
        <w:t>Benutz</w:t>
      </w:r>
      <w:r w:rsidR="00283653">
        <w:rPr>
          <w:rFonts w:asciiTheme="minorHAnsi" w:hAnsiTheme="minorHAnsi" w:cstheme="minorHAnsi"/>
          <w:bCs/>
          <w:iCs/>
          <w:color w:val="auto"/>
          <w:szCs w:val="20"/>
        </w:rPr>
        <w:t>er</w:t>
      </w:r>
      <w:r>
        <w:rPr>
          <w:rFonts w:asciiTheme="minorHAnsi" w:hAnsiTheme="minorHAnsi" w:cstheme="minorHAnsi"/>
          <w:bCs/>
          <w:iCs/>
          <w:color w:val="auto"/>
          <w:szCs w:val="20"/>
        </w:rPr>
        <w:t xml:space="preserve">konto </w:t>
      </w:r>
      <w:r w:rsidR="00283653">
        <w:rPr>
          <w:rFonts w:asciiTheme="minorHAnsi" w:hAnsiTheme="minorHAnsi" w:cstheme="minorHAnsi"/>
          <w:bCs/>
          <w:iCs/>
          <w:color w:val="auto"/>
          <w:szCs w:val="20"/>
        </w:rPr>
        <w:t>erstellen</w:t>
      </w:r>
    </w:p>
    <w:p w14:paraId="51BBE15C" w14:textId="128819AB" w:rsidR="00283653" w:rsidRPr="00283653" w:rsidRDefault="00283653" w:rsidP="005D2B82">
      <w:pPr>
        <w:pStyle w:val="Default"/>
        <w:numPr>
          <w:ilvl w:val="0"/>
          <w:numId w:val="3"/>
        </w:numPr>
        <w:rPr>
          <w:rFonts w:ascii="Berlin Sans FB Demi" w:hAnsi="Berlin Sans FB Demi" w:cstheme="minorHAnsi"/>
          <w:bCs/>
          <w:iCs/>
          <w:color w:val="4472C4" w:themeColor="accent1"/>
          <w:sz w:val="28"/>
          <w:szCs w:val="22"/>
        </w:rPr>
      </w:pPr>
      <w:r>
        <w:rPr>
          <w:rFonts w:asciiTheme="minorHAnsi" w:hAnsiTheme="minorHAnsi" w:cstheme="minorHAnsi"/>
          <w:bCs/>
          <w:iCs/>
          <w:color w:val="auto"/>
          <w:szCs w:val="20"/>
        </w:rPr>
        <w:t>Geocaches in der Nähe anzeigen lassen</w:t>
      </w:r>
    </w:p>
    <w:p w14:paraId="0A4D6082" w14:textId="7B19B006" w:rsidR="00283653" w:rsidRPr="00283653" w:rsidRDefault="00283653" w:rsidP="005D2B82">
      <w:pPr>
        <w:pStyle w:val="Default"/>
        <w:numPr>
          <w:ilvl w:val="0"/>
          <w:numId w:val="3"/>
        </w:numPr>
        <w:rPr>
          <w:rFonts w:ascii="Berlin Sans FB Demi" w:hAnsi="Berlin Sans FB Demi" w:cstheme="minorHAnsi"/>
          <w:bCs/>
          <w:iCs/>
          <w:color w:val="4472C4" w:themeColor="accent1"/>
          <w:sz w:val="28"/>
          <w:szCs w:val="22"/>
        </w:rPr>
      </w:pPr>
      <w:r>
        <w:rPr>
          <w:rFonts w:asciiTheme="minorHAnsi" w:hAnsiTheme="minorHAnsi" w:cstheme="minorHAnsi"/>
          <w:bCs/>
          <w:iCs/>
          <w:color w:val="auto"/>
          <w:szCs w:val="20"/>
        </w:rPr>
        <w:t>Verein wählt einen gemeinsamen Cache aus</w:t>
      </w:r>
    </w:p>
    <w:p w14:paraId="1E4A2FA9" w14:textId="60B5AFCC" w:rsidR="00283653" w:rsidRPr="00283653" w:rsidRDefault="00283653" w:rsidP="005D2B82">
      <w:pPr>
        <w:pStyle w:val="Default"/>
        <w:numPr>
          <w:ilvl w:val="0"/>
          <w:numId w:val="3"/>
        </w:numPr>
        <w:rPr>
          <w:rFonts w:ascii="Berlin Sans FB Demi" w:hAnsi="Berlin Sans FB Demi" w:cstheme="minorHAnsi"/>
          <w:bCs/>
          <w:iCs/>
          <w:color w:val="4472C4" w:themeColor="accent1"/>
          <w:sz w:val="28"/>
          <w:szCs w:val="22"/>
        </w:rPr>
      </w:pPr>
      <w:r>
        <w:rPr>
          <w:rFonts w:asciiTheme="minorHAnsi" w:hAnsiTheme="minorHAnsi" w:cstheme="minorHAnsi"/>
          <w:bCs/>
          <w:iCs/>
          <w:color w:val="auto"/>
          <w:szCs w:val="20"/>
        </w:rPr>
        <w:t>Mithilfe der App wird werden die Teammitglieder zum Cache geführt</w:t>
      </w:r>
    </w:p>
    <w:p w14:paraId="35260671" w14:textId="5FCE69D1" w:rsidR="00283653" w:rsidRPr="00283653" w:rsidRDefault="00283653" w:rsidP="005D2B82">
      <w:pPr>
        <w:pStyle w:val="Default"/>
        <w:numPr>
          <w:ilvl w:val="0"/>
          <w:numId w:val="3"/>
        </w:numPr>
        <w:rPr>
          <w:rFonts w:ascii="Berlin Sans FB Demi" w:hAnsi="Berlin Sans FB Demi" w:cstheme="minorHAnsi"/>
          <w:bCs/>
          <w:iCs/>
          <w:color w:val="4472C4" w:themeColor="accent1"/>
          <w:sz w:val="28"/>
          <w:szCs w:val="22"/>
        </w:rPr>
      </w:pPr>
      <w:r>
        <w:rPr>
          <w:rFonts w:asciiTheme="minorHAnsi" w:hAnsiTheme="minorHAnsi" w:cstheme="minorHAnsi"/>
          <w:bCs/>
          <w:iCs/>
          <w:color w:val="auto"/>
          <w:szCs w:val="20"/>
        </w:rPr>
        <w:t xml:space="preserve">Cache finden und in das Logbuch eintragen </w:t>
      </w:r>
    </w:p>
    <w:p w14:paraId="18C5A708" w14:textId="7425381E" w:rsidR="00283653" w:rsidRDefault="00283653" w:rsidP="00283653">
      <w:pPr>
        <w:pStyle w:val="Default"/>
        <w:numPr>
          <w:ilvl w:val="0"/>
          <w:numId w:val="3"/>
        </w:numPr>
        <w:rPr>
          <w:rFonts w:ascii="Berlin Sans FB Demi" w:hAnsi="Berlin Sans FB Demi" w:cstheme="minorHAnsi"/>
          <w:bCs/>
          <w:iCs/>
          <w:color w:val="4472C4" w:themeColor="accent1"/>
          <w:sz w:val="28"/>
          <w:szCs w:val="22"/>
        </w:rPr>
      </w:pPr>
      <w:r>
        <w:rPr>
          <w:rFonts w:asciiTheme="minorHAnsi" w:hAnsiTheme="minorHAnsi" w:cstheme="minorHAnsi"/>
          <w:bCs/>
          <w:iCs/>
          <w:color w:val="auto"/>
          <w:szCs w:val="20"/>
        </w:rPr>
        <w:t>Cache wieder sorgfältig zurücklegen</w:t>
      </w:r>
    </w:p>
    <w:p w14:paraId="52E6D6F3" w14:textId="23B285B0" w:rsidR="00283653" w:rsidRDefault="00283653" w:rsidP="00283653">
      <w:pPr>
        <w:pStyle w:val="Default"/>
        <w:rPr>
          <w:rFonts w:asciiTheme="minorHAnsi" w:hAnsiTheme="minorHAnsi" w:cstheme="minorHAnsi"/>
          <w:bCs/>
          <w:iCs/>
          <w:color w:val="auto"/>
          <w:szCs w:val="20"/>
        </w:rPr>
      </w:pPr>
    </w:p>
    <w:p w14:paraId="12BF793F" w14:textId="569B243A" w:rsidR="00405DB0" w:rsidRDefault="00405DB0" w:rsidP="00283653">
      <w:pPr>
        <w:pStyle w:val="Default"/>
        <w:rPr>
          <w:rFonts w:asciiTheme="minorHAnsi" w:hAnsiTheme="minorHAnsi" w:cstheme="minorHAnsi"/>
          <w:bCs/>
          <w:iCs/>
          <w:color w:val="auto"/>
          <w:szCs w:val="20"/>
        </w:rPr>
      </w:pPr>
    </w:p>
    <w:p w14:paraId="0F626B22" w14:textId="3CF22FD3" w:rsidR="00405DB0" w:rsidRDefault="00405DB0" w:rsidP="00405DB0">
      <w:pPr>
        <w:pStyle w:val="Default"/>
        <w:rPr>
          <w:rFonts w:ascii="Berlin Sans FB Demi" w:hAnsi="Berlin Sans FB Demi" w:cstheme="minorHAnsi"/>
          <w:bCs/>
          <w:iCs/>
          <w:color w:val="4472C4" w:themeColor="accent1"/>
          <w:sz w:val="28"/>
          <w:szCs w:val="22"/>
        </w:rPr>
      </w:pPr>
      <w:r>
        <w:rPr>
          <w:rFonts w:ascii="Berlin Sans FB Demi" w:hAnsi="Berlin Sans FB Demi" w:cstheme="minorHAnsi"/>
          <w:bCs/>
          <w:iCs/>
          <w:color w:val="4472C4" w:themeColor="accent1"/>
          <w:sz w:val="28"/>
          <w:szCs w:val="22"/>
        </w:rPr>
        <w:t>Wichtig</w:t>
      </w:r>
      <w:r>
        <w:rPr>
          <w:rFonts w:ascii="Berlin Sans FB Demi" w:hAnsi="Berlin Sans FB Demi" w:cstheme="minorHAnsi"/>
          <w:bCs/>
          <w:iCs/>
          <w:color w:val="4472C4" w:themeColor="accent1"/>
          <w:sz w:val="28"/>
          <w:szCs w:val="22"/>
        </w:rPr>
        <w:t>:</w:t>
      </w:r>
    </w:p>
    <w:p w14:paraId="48FD3475" w14:textId="235B8CC5" w:rsidR="00405DB0" w:rsidRDefault="00405DB0" w:rsidP="00283653">
      <w:pPr>
        <w:pStyle w:val="Default"/>
        <w:rPr>
          <w:rFonts w:asciiTheme="minorHAnsi" w:hAnsiTheme="minorHAnsi" w:cstheme="minorHAnsi"/>
          <w:bCs/>
          <w:iCs/>
          <w:color w:val="auto"/>
          <w:szCs w:val="20"/>
        </w:rPr>
      </w:pPr>
      <w:r>
        <w:rPr>
          <w:rFonts w:asciiTheme="minorHAnsi" w:hAnsiTheme="minorHAnsi" w:cstheme="minorHAnsi"/>
          <w:bCs/>
          <w:iCs/>
          <w:color w:val="auto"/>
          <w:szCs w:val="20"/>
        </w:rPr>
        <w:t xml:space="preserve">Die Caches müssen behutsam behandelt werden und genau an Ort und Stelle zurückgelegt werden. Ansonsten ist die Organisation des Spiels gefährdet. Um </w:t>
      </w:r>
      <w:r w:rsidR="006D7B2B">
        <w:rPr>
          <w:rFonts w:asciiTheme="minorHAnsi" w:hAnsiTheme="minorHAnsi" w:cstheme="minorHAnsi"/>
          <w:bCs/>
          <w:iCs/>
          <w:color w:val="auto"/>
          <w:szCs w:val="20"/>
        </w:rPr>
        <w:t>als erfolgreiches Team zu fungieren, sollte diese Regel eingehalten werden.</w:t>
      </w:r>
    </w:p>
    <w:p w14:paraId="57DFE5D6" w14:textId="43811DEE" w:rsidR="006D7B2B" w:rsidRDefault="006D7B2B" w:rsidP="00283653">
      <w:pPr>
        <w:pStyle w:val="Default"/>
        <w:rPr>
          <w:rFonts w:asciiTheme="minorHAnsi" w:hAnsiTheme="minorHAnsi" w:cstheme="minorHAnsi"/>
          <w:bCs/>
          <w:iCs/>
          <w:color w:val="auto"/>
          <w:szCs w:val="20"/>
        </w:rPr>
      </w:pPr>
    </w:p>
    <w:p w14:paraId="4B660F79" w14:textId="4C3356BC" w:rsidR="006D7B2B" w:rsidRDefault="006D7B2B" w:rsidP="00283653">
      <w:pPr>
        <w:pStyle w:val="Default"/>
        <w:rPr>
          <w:rFonts w:asciiTheme="minorHAnsi" w:hAnsiTheme="minorHAnsi" w:cstheme="minorHAnsi"/>
          <w:bCs/>
          <w:iCs/>
          <w:color w:val="auto"/>
          <w:szCs w:val="20"/>
        </w:rPr>
      </w:pPr>
    </w:p>
    <w:p w14:paraId="689351D8" w14:textId="77777777" w:rsidR="006D7B2B" w:rsidRDefault="006D7B2B" w:rsidP="00283653">
      <w:pPr>
        <w:pStyle w:val="Default"/>
        <w:rPr>
          <w:rFonts w:asciiTheme="minorHAnsi" w:hAnsiTheme="minorHAnsi" w:cstheme="minorHAnsi"/>
          <w:bCs/>
          <w:iCs/>
          <w:color w:val="auto"/>
          <w:szCs w:val="20"/>
        </w:rPr>
      </w:pPr>
    </w:p>
    <w:p w14:paraId="4C33D629" w14:textId="7822DADD" w:rsidR="006D7B2B" w:rsidRPr="006D7B2B" w:rsidRDefault="006D7B2B" w:rsidP="00283653">
      <w:pPr>
        <w:pStyle w:val="Default"/>
        <w:rPr>
          <w:rFonts w:ascii="Berlin Sans FB Demi" w:hAnsi="Berlin Sans FB Demi" w:cstheme="minorHAnsi"/>
          <w:bCs/>
          <w:iCs/>
          <w:color w:val="0070C0"/>
          <w:sz w:val="32"/>
        </w:rPr>
      </w:pPr>
      <w:r w:rsidRPr="006D7B2B">
        <w:rPr>
          <w:rFonts w:ascii="Berlin Sans FB Demi" w:hAnsi="Berlin Sans FB Demi" w:cstheme="minorHAnsi"/>
          <w:bCs/>
          <w:iCs/>
          <w:color w:val="0070C0"/>
          <w:sz w:val="32"/>
        </w:rPr>
        <w:t>Wir wünschen Euch viel Spaß!</w:t>
      </w:r>
    </w:p>
    <w:p w14:paraId="37B4DCB6" w14:textId="77777777" w:rsidR="00283653" w:rsidRPr="00283653" w:rsidRDefault="00283653" w:rsidP="00283653">
      <w:pPr>
        <w:pStyle w:val="Default"/>
        <w:rPr>
          <w:rFonts w:ascii="Berlin Sans FB Demi" w:hAnsi="Berlin Sans FB Demi" w:cstheme="minorHAnsi"/>
          <w:bCs/>
          <w:iCs/>
          <w:color w:val="4472C4" w:themeColor="accent1"/>
          <w:sz w:val="28"/>
          <w:szCs w:val="22"/>
        </w:rPr>
      </w:pPr>
    </w:p>
    <w:p w14:paraId="026676DC" w14:textId="77777777" w:rsidR="00E43580" w:rsidRPr="008A267A" w:rsidRDefault="00E43580" w:rsidP="00E43580">
      <w:pPr>
        <w:pStyle w:val="Default"/>
        <w:rPr>
          <w:rFonts w:ascii="Berlin Sans FB Demi" w:hAnsi="Berlin Sans FB Demi" w:cstheme="minorHAnsi"/>
          <w:color w:val="0070C0"/>
          <w:sz w:val="28"/>
          <w:szCs w:val="22"/>
        </w:rPr>
      </w:pPr>
    </w:p>
    <w:p w14:paraId="7171ED63" w14:textId="77777777" w:rsidR="00E43580" w:rsidRDefault="00E43580"/>
    <w:sectPr w:rsidR="00E435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1D26E0"/>
    <w:multiLevelType w:val="hybridMultilevel"/>
    <w:tmpl w:val="0E16D1DA"/>
    <w:lvl w:ilvl="0" w:tplc="53AC76A4">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2E0D8C"/>
    <w:multiLevelType w:val="hybridMultilevel"/>
    <w:tmpl w:val="F654B728"/>
    <w:lvl w:ilvl="0" w:tplc="D80CCE9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1575768"/>
    <w:multiLevelType w:val="hybridMultilevel"/>
    <w:tmpl w:val="EAEE520E"/>
    <w:lvl w:ilvl="0" w:tplc="6DF4CCAE">
      <w:numFmt w:val="bullet"/>
      <w:lvlText w:val="-"/>
      <w:lvlJc w:val="left"/>
      <w:pPr>
        <w:ind w:left="720" w:hanging="360"/>
      </w:pPr>
      <w:rPr>
        <w:rFonts w:ascii="Berlin Sans FB Demi" w:eastAsiaTheme="minorHAnsi" w:hAnsi="Berlin Sans FB Dem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580"/>
    <w:rsid w:val="002151B9"/>
    <w:rsid w:val="00283653"/>
    <w:rsid w:val="00405DB0"/>
    <w:rsid w:val="005D2B82"/>
    <w:rsid w:val="006D7B2B"/>
    <w:rsid w:val="00AF5BD2"/>
    <w:rsid w:val="00CC097E"/>
    <w:rsid w:val="00E435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EAFD"/>
  <w15:chartTrackingRefBased/>
  <w15:docId w15:val="{5725F374-5DF9-468A-8350-62890FD0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E4358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5D2B82"/>
    <w:rPr>
      <w:color w:val="0563C1" w:themeColor="hyperlink"/>
      <w:u w:val="single"/>
    </w:rPr>
  </w:style>
  <w:style w:type="character" w:styleId="NichtaufgelsteErwhnung">
    <w:name w:val="Unresolved Mention"/>
    <w:basedOn w:val="Absatz-Standardschriftart"/>
    <w:uiPriority w:val="99"/>
    <w:semiHidden/>
    <w:unhideWhenUsed/>
    <w:rsid w:val="005D2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ocaching.com/pla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998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Görtler</dc:creator>
  <cp:keywords/>
  <dc:description/>
  <cp:lastModifiedBy>Christin Görtler</cp:lastModifiedBy>
  <cp:revision>3</cp:revision>
  <dcterms:created xsi:type="dcterms:W3CDTF">2021-02-22T16:49:00Z</dcterms:created>
  <dcterms:modified xsi:type="dcterms:W3CDTF">2021-02-22T17:21:00Z</dcterms:modified>
</cp:coreProperties>
</file>